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5"/>
        <w:gridCol w:w="1908"/>
        <w:gridCol w:w="4804"/>
      </w:tblGrid>
      <w:tr w:rsidR="000C238E" w:rsidRPr="00FB0B69">
        <w:trPr>
          <w:trHeight w:val="283"/>
        </w:trPr>
        <w:tc>
          <w:tcPr>
            <w:tcW w:w="2903" w:type="dxa"/>
          </w:tcPr>
          <w:p w:rsidR="000C238E" w:rsidRPr="00FB0B69" w:rsidRDefault="000C238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0C238E" w:rsidRPr="00FB0B69" w:rsidRDefault="000C238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B69" w:rsidRPr="00FB0B69" w:rsidRDefault="00FB0B69" w:rsidP="00FB0B69">
            <w:pPr>
              <w:keepNext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FB0B6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     Приложение 5</w:t>
            </w:r>
          </w:p>
          <w:p w:rsidR="000C238E" w:rsidRPr="00FB0B69" w:rsidRDefault="00FB0B69" w:rsidP="00FB0B69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FB0B6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 Регламенту предоставления муниципальной услуги</w:t>
            </w:r>
          </w:p>
        </w:tc>
      </w:tr>
    </w:tbl>
    <w:p w:rsidR="000C238E" w:rsidRPr="00FB0B69" w:rsidRDefault="000C238E">
      <w:pPr>
        <w:pStyle w:val="21"/>
        <w:spacing w:line="276" w:lineRule="auto"/>
        <w:outlineLvl w:val="1"/>
        <w:rPr>
          <w:rFonts w:cs="Times New Roman"/>
        </w:rPr>
      </w:pPr>
    </w:p>
    <w:p w:rsidR="000C238E" w:rsidRPr="00FB0B69" w:rsidRDefault="00FB0B69">
      <w:pPr>
        <w:pStyle w:val="21"/>
        <w:spacing w:line="276" w:lineRule="auto"/>
        <w:outlineLvl w:val="1"/>
        <w:rPr>
          <w:rFonts w:cs="Times New Roman"/>
        </w:rPr>
      </w:pPr>
      <w:proofErr w:type="gramStart"/>
      <w:r w:rsidRPr="00FB0B69">
        <w:rPr>
          <w:rFonts w:cs="Times New Roman"/>
          <w:b w:val="0"/>
          <w:lang w:eastAsia="ar-SA"/>
        </w:rPr>
        <w:t>Перечень</w:t>
      </w:r>
      <w:r w:rsidRPr="00FB0B69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FB0B69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FB0B69">
        <w:rPr>
          <w:rFonts w:cs="Times New Roman"/>
          <w:b w:val="0"/>
          <w:lang w:eastAsia="ar-SA"/>
        </w:rPr>
        <w:br/>
      </w:r>
      <w:bookmarkStart w:id="1" w:name="_Toc91253276"/>
      <w:r w:rsidRPr="00FB0B69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1"/>
      <w:r w:rsidRPr="00FB0B69">
        <w:rPr>
          <w:rFonts w:cs="Times New Roman"/>
          <w:b w:val="0"/>
          <w:lang w:eastAsia="ar-SA"/>
        </w:rPr>
        <w:t>муниципальной услуги «Предоставление права на размещение нестационарного торгового объекта на территории муниципального образования</w:t>
      </w:r>
      <w:r>
        <w:rPr>
          <w:rFonts w:cs="Times New Roman"/>
          <w:b w:val="0"/>
          <w:lang w:eastAsia="ar-SA"/>
        </w:rPr>
        <w:t xml:space="preserve"> «Сергиево-Посадский городской округ</w:t>
      </w:r>
      <w:r w:rsidRPr="00FB0B69">
        <w:rPr>
          <w:rFonts w:cs="Times New Roman"/>
          <w:b w:val="0"/>
          <w:lang w:eastAsia="ar-SA"/>
        </w:rPr>
        <w:t xml:space="preserve"> Московской области»</w:t>
      </w:r>
      <w:proofErr w:type="gramEnd"/>
    </w:p>
    <w:p w:rsidR="000C238E" w:rsidRPr="00FB0B69" w:rsidRDefault="000C238E">
      <w:pPr>
        <w:rPr>
          <w:rFonts w:ascii="Times New Roman" w:hAnsi="Times New Roman" w:cs="Times New Roman"/>
        </w:rPr>
      </w:pP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Конституция Российской Федерации.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2.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Федеральный закон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24.07.2007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209⁠-⁠ФЗ «О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развитии малого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среднего предпринимательства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Российской Федерации».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3.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Федеральный закон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29.12.2006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264⁠-⁠ФЗ «О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развитии сельского хозяйства».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4.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Федеральный закон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28.12.2009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381⁠-⁠ФЗ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основах государственного регулирования торговой деятельности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Российской Федерации».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5.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Федеральный закон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27.07.2010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210⁠-⁠ФЗ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6.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Федеральный закон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06.10.2003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131⁠-⁠ФЗ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общих принципах организации местного самоуправления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Российской Федерации».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7.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26.03.2016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236 «О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требованиях к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предоставлению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электронной форме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8.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22.12.2012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1376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утверждении </w:t>
      </w:r>
      <w:proofErr w:type="gramStart"/>
      <w:r w:rsidRPr="00FB0B69">
        <w:rPr>
          <w:rFonts w:ascii="Times New Roman" w:hAnsi="Times New Roman" w:cs="Times New Roman"/>
          <w:bCs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B0B69">
        <w:rPr>
          <w:rFonts w:ascii="Times New Roman" w:hAnsi="Times New Roman" w:cs="Times New Roman"/>
          <w:bCs/>
        </w:rPr>
        <w:t xml:space="preserve">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9.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20.11.2012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1198 «О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предоставлении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10.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20.07.2021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1228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утверждении Правил разработки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внесении изменений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признании </w:t>
      </w:r>
      <w:proofErr w:type="gramStart"/>
      <w:r w:rsidRPr="00FB0B69">
        <w:rPr>
          <w:rFonts w:ascii="Times New Roman" w:hAnsi="Times New Roman" w:cs="Times New Roman"/>
          <w:bCs/>
        </w:rPr>
        <w:t>утратившими</w:t>
      </w:r>
      <w:proofErr w:type="gramEnd"/>
      <w:r w:rsidRPr="00FB0B69">
        <w:rPr>
          <w:rFonts w:ascii="Times New Roman" w:hAnsi="Times New Roman" w:cs="Times New Roman"/>
          <w:bCs/>
        </w:rPr>
        <w:t xml:space="preserve"> силу некоторых актов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11.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Закон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области </w:t>
      </w:r>
      <w:r w:rsidR="00031294">
        <w:rPr>
          <w:rFonts w:ascii="Times New Roman" w:hAnsi="Times New Roman" w:cs="Times New Roman"/>
          <w:bCs/>
        </w:rPr>
        <w:t xml:space="preserve">от 04.05.2016 </w:t>
      </w:r>
      <w:r w:rsidRPr="00FB0B69">
        <w:rPr>
          <w:rFonts w:ascii="Times New Roman" w:hAnsi="Times New Roman" w:cs="Times New Roman"/>
          <w:bCs/>
        </w:rPr>
        <w:t>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37/2016⁠-⁠ОЗ «Кодекс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административных правонарушениях».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12.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Закон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области </w:t>
      </w:r>
      <w:r>
        <w:rPr>
          <w:rFonts w:ascii="Times New Roman" w:hAnsi="Times New Roman" w:cs="Times New Roman"/>
          <w:bCs/>
        </w:rPr>
        <w:t xml:space="preserve">от 22.10.2009 </w:t>
      </w:r>
      <w:r w:rsidRPr="00FB0B69">
        <w:rPr>
          <w:rFonts w:ascii="Times New Roman" w:hAnsi="Times New Roman" w:cs="Times New Roman"/>
          <w:bCs/>
        </w:rPr>
        <w:t>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121/2009⁠-⁠ОЗ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обеспечении беспрепятственного доступа инвалидов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маломобильных групп населения к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объектам социальной, транспортной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инженерной инфраструктур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13.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16.04.2015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253/14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утверждении Порядка осуществления </w:t>
      </w:r>
      <w:proofErr w:type="gramStart"/>
      <w:r w:rsidRPr="00FB0B69">
        <w:rPr>
          <w:rFonts w:ascii="Times New Roman" w:hAnsi="Times New Roman" w:cs="Times New Roman"/>
          <w:bCs/>
        </w:rPr>
        <w:t>контроля за</w:t>
      </w:r>
      <w:proofErr w:type="gramEnd"/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предоставлением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 на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территории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внесении изменений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Положение 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связи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lastRenderedPageBreak/>
        <w:t>14.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proofErr w:type="gramStart"/>
      <w:r w:rsidRPr="00FB0B69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08.08.2013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601/33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утверждении Положения 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особенностях подачи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рассмотрения жалоб на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решения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области, 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их работников».</w:t>
      </w:r>
      <w:proofErr w:type="gramEnd"/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15.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31.10.2018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792/37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утверждении требований к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форматам заявлений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иных документов, представляемых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предоставления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 на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территории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16.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Распоряжение Министерства сельского хозяйства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продовольствия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13.10.2020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20РВ⁠-⁠306 «О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разработке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утверждении органами местного самоуправления муниципальных </w:t>
      </w:r>
      <w:proofErr w:type="gramStart"/>
      <w:r w:rsidRPr="00FB0B69">
        <w:rPr>
          <w:rFonts w:ascii="Times New Roman" w:hAnsi="Times New Roman" w:cs="Times New Roman"/>
          <w:bCs/>
        </w:rPr>
        <w:t>образований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схем размещения нестационарных торговых объектов</w:t>
      </w:r>
      <w:proofErr w:type="gramEnd"/>
      <w:r w:rsidRPr="00FB0B69">
        <w:rPr>
          <w:rFonts w:ascii="Times New Roman" w:hAnsi="Times New Roman" w:cs="Times New Roman"/>
          <w:bCs/>
        </w:rPr>
        <w:t xml:space="preserve">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Методических рекомендаций по размещению нестационарных торговых объектов на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территории муниципальных образований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17.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связи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21.07.2016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10⁠-⁠57/РВ «О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C238E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B69">
        <w:rPr>
          <w:rFonts w:ascii="Times New Roman" w:hAnsi="Times New Roman" w:cs="Times New Roman"/>
          <w:bCs/>
        </w:rPr>
        <w:t>18.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Распоряжение Министерства сельского хозяйства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продовольствия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14.09.2023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19РВ⁠-⁠359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утверждении примерного положения о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проведении открытого аукциона в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электронной форме на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право размещения нестационарного торгового объекта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признании </w:t>
      </w:r>
      <w:proofErr w:type="gramStart"/>
      <w:r w:rsidRPr="00FB0B69">
        <w:rPr>
          <w:rFonts w:ascii="Times New Roman" w:hAnsi="Times New Roman" w:cs="Times New Roman"/>
          <w:bCs/>
        </w:rPr>
        <w:t>утратившими</w:t>
      </w:r>
      <w:proofErr w:type="gramEnd"/>
      <w:r w:rsidRPr="00FB0B69">
        <w:rPr>
          <w:rFonts w:ascii="Times New Roman" w:hAnsi="Times New Roman" w:cs="Times New Roman"/>
          <w:bCs/>
        </w:rPr>
        <w:t xml:space="preserve"> силу некоторых распоряжений Министерства потребительского рынка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услуг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C238E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FB0B69">
        <w:rPr>
          <w:rFonts w:ascii="Times New Roman" w:hAnsi="Times New Roman" w:cs="Times New Roman"/>
          <w:bCs/>
        </w:rPr>
        <w:t>19.</w:t>
      </w:r>
      <w:r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связи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 от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30.10.2018 №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10⁠-⁠121/РВ «Об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утверждении Положения об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 xml:space="preserve">осуществлении </w:t>
      </w:r>
      <w:proofErr w:type="gramStart"/>
      <w:r w:rsidRPr="00FB0B69">
        <w:rPr>
          <w:rFonts w:ascii="Times New Roman" w:hAnsi="Times New Roman" w:cs="Times New Roman"/>
          <w:bCs/>
        </w:rPr>
        <w:t>контроля за</w:t>
      </w:r>
      <w:proofErr w:type="gramEnd"/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муниципальных услуг на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территории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области».</w:t>
      </w:r>
    </w:p>
    <w:p w:rsidR="00031294" w:rsidRPr="00FB0B69" w:rsidRDefault="0003129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20. Устав муниципального образования «Сергиево-Посадский городской округ Московской области».</w:t>
      </w:r>
    </w:p>
    <w:p w:rsidR="000C238E" w:rsidRDefault="00031294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</w:t>
      </w:r>
      <w:r w:rsidR="00FB0B69" w:rsidRPr="00FB0B69">
        <w:rPr>
          <w:rFonts w:ascii="Times New Roman" w:hAnsi="Times New Roman" w:cs="Times New Roman"/>
          <w:bCs/>
        </w:rPr>
        <w:t>.</w:t>
      </w:r>
      <w:r w:rsidR="00FB0B69" w:rsidRPr="00FB0B69">
        <w:rPr>
          <w:rFonts w:ascii="Times New Roman" w:hAnsi="Times New Roman" w:cs="Times New Roman"/>
          <w:bCs/>
          <w:color w:val="000000"/>
          <w:lang w:val="en-US"/>
        </w:rPr>
        <w:t> </w:t>
      </w:r>
      <w:r w:rsidR="00FB0B69">
        <w:rPr>
          <w:rFonts w:ascii="Times New Roman" w:hAnsi="Times New Roman" w:cs="Times New Roman"/>
          <w:bCs/>
        </w:rPr>
        <w:t>Постановление г</w:t>
      </w:r>
      <w:r w:rsidR="00FB0B69" w:rsidRPr="00FB0B69">
        <w:rPr>
          <w:rFonts w:ascii="Times New Roman" w:hAnsi="Times New Roman" w:cs="Times New Roman"/>
          <w:bCs/>
        </w:rPr>
        <w:t>лавы Сергиево⁠-⁠Посадского городского округа Московской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>области от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>04.08.2020 №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>1145⁠-⁠ПГ «О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>порядке разработки и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>утверждения административных регламентов осуществления муниципального контроля, разработки и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 xml:space="preserve">утверждения административных регламентов предоставления муниципальных услуг, проведения </w:t>
      </w:r>
      <w:proofErr w:type="gramStart"/>
      <w:r w:rsidR="00FB0B69" w:rsidRPr="00FB0B69">
        <w:rPr>
          <w:rFonts w:ascii="Times New Roman" w:hAnsi="Times New Roman" w:cs="Times New Roman"/>
          <w:bCs/>
        </w:rPr>
        <w:t>экспертизы проектов административных регламентов осуществления муниципального контроля</w:t>
      </w:r>
      <w:proofErr w:type="gramEnd"/>
      <w:r w:rsidR="00FB0B69" w:rsidRPr="00FB0B69">
        <w:rPr>
          <w:rFonts w:ascii="Times New Roman" w:hAnsi="Times New Roman" w:cs="Times New Roman"/>
          <w:bCs/>
        </w:rPr>
        <w:t xml:space="preserve"> и</w:t>
      </w:r>
      <w:r w:rsidR="00FB0B69" w:rsidRPr="00FB0B69">
        <w:rPr>
          <w:rFonts w:ascii="Times New Roman" w:hAnsi="Times New Roman" w:cs="Times New Roman"/>
          <w:bCs/>
          <w:lang w:val="en-US"/>
        </w:rPr>
        <w:t> </w:t>
      </w:r>
      <w:r w:rsidR="00FB0B69" w:rsidRPr="00FB0B69">
        <w:rPr>
          <w:rFonts w:ascii="Times New Roman" w:hAnsi="Times New Roman" w:cs="Times New Roman"/>
          <w:bCs/>
        </w:rPr>
        <w:t>административных регламентов предоставления муниципальных услуг».</w:t>
      </w:r>
    </w:p>
    <w:p w:rsidR="00FB0B69" w:rsidRDefault="00031294" w:rsidP="00FB0B6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</w:t>
      </w:r>
      <w:r w:rsidR="00FB0B69">
        <w:rPr>
          <w:rFonts w:ascii="Times New Roman" w:hAnsi="Times New Roman" w:cs="Times New Roman"/>
          <w:bCs/>
        </w:rPr>
        <w:t xml:space="preserve">. Постановление главы Сергиево-Посадского городского округа Московской области </w:t>
      </w:r>
      <w:r w:rsidR="00FB0B69" w:rsidRPr="006A7367">
        <w:rPr>
          <w:rFonts w:ascii="Times New Roman" w:hAnsi="Times New Roman" w:cs="Times New Roman"/>
          <w:bCs/>
        </w:rPr>
        <w:t>от 04.03.2020 №296-ПГ «Об утверждении Порядка размещения нестационарных торговых объектов на территории муниципального образования «Сергиево-Посадский городской округ Московской области»</w:t>
      </w:r>
      <w:r w:rsidR="00FB0B69">
        <w:rPr>
          <w:rFonts w:ascii="Times New Roman" w:hAnsi="Times New Roman" w:cs="Times New Roman"/>
          <w:bCs/>
        </w:rPr>
        <w:t>.</w:t>
      </w:r>
    </w:p>
    <w:p w:rsidR="00031294" w:rsidRDefault="00031294" w:rsidP="00FB0B6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23. Постановление администрации </w:t>
      </w:r>
      <w:r w:rsidRPr="00FB0B69">
        <w:rPr>
          <w:rFonts w:ascii="Times New Roman" w:hAnsi="Times New Roman" w:cs="Times New Roman"/>
          <w:bCs/>
        </w:rPr>
        <w:t>Сергиево⁠-⁠Посадского городского округа Московской</w:t>
      </w:r>
      <w:r w:rsidRPr="00FB0B69">
        <w:rPr>
          <w:rFonts w:ascii="Times New Roman" w:hAnsi="Times New Roman" w:cs="Times New Roman"/>
          <w:bCs/>
          <w:lang w:val="en-US"/>
        </w:rPr>
        <w:t> </w:t>
      </w:r>
      <w:r w:rsidRPr="00FB0B69">
        <w:rPr>
          <w:rFonts w:ascii="Times New Roman" w:hAnsi="Times New Roman" w:cs="Times New Roman"/>
          <w:bCs/>
        </w:rPr>
        <w:t>области</w:t>
      </w:r>
      <w:r>
        <w:rPr>
          <w:rFonts w:ascii="Times New Roman" w:hAnsi="Times New Roman" w:cs="Times New Roman"/>
          <w:bCs/>
        </w:rPr>
        <w:t xml:space="preserve"> от 07.07.2022 №975-ПА «О предоставлении муниципальной преференции путем предоставления субъектам малого или среднего предпринимательства </w:t>
      </w:r>
      <w:r>
        <w:rPr>
          <w:rFonts w:ascii="Times New Roman" w:hAnsi="Times New Roman" w:cs="Times New Roman"/>
          <w:bCs/>
        </w:rPr>
        <w:lastRenderedPageBreak/>
        <w:t>мест для размещения нестационарных торговых объектов на территории Сергиево-Посадского городского округа Московской области без проведения торгов на льготных условиях при организации мобильной торговли».</w:t>
      </w:r>
    </w:p>
    <w:p w:rsidR="00FB0B69" w:rsidRPr="006A7367" w:rsidRDefault="00FB0B69" w:rsidP="00FB0B6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22. Настоящий Регламент.</w:t>
      </w:r>
    </w:p>
    <w:p w:rsidR="00FB0B69" w:rsidRPr="00FB0B69" w:rsidRDefault="00FB0B6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FB0B69" w:rsidRPr="00FB0B69" w:rsidSect="00E870DD">
      <w:headerReference w:type="default" r:id="rId8"/>
      <w:pgSz w:w="11906" w:h="16838"/>
      <w:pgMar w:top="1134" w:right="567" w:bottom="1134" w:left="1985" w:header="0" w:footer="0" w:gutter="0"/>
      <w:pgNumType w:start="53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80" w:rsidRDefault="00100A80" w:rsidP="00100A80">
      <w:pPr>
        <w:rPr>
          <w:rFonts w:hint="eastAsia"/>
        </w:rPr>
      </w:pPr>
      <w:r>
        <w:separator/>
      </w:r>
    </w:p>
  </w:endnote>
  <w:endnote w:type="continuationSeparator" w:id="0">
    <w:p w:rsidR="00100A80" w:rsidRDefault="00100A80" w:rsidP="00100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80" w:rsidRDefault="00100A80" w:rsidP="00100A80">
      <w:pPr>
        <w:rPr>
          <w:rFonts w:hint="eastAsia"/>
        </w:rPr>
      </w:pPr>
      <w:r>
        <w:separator/>
      </w:r>
    </w:p>
  </w:footnote>
  <w:footnote w:type="continuationSeparator" w:id="0">
    <w:p w:rsidR="00100A80" w:rsidRDefault="00100A80" w:rsidP="00100A8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80" w:rsidRPr="00100A80" w:rsidRDefault="00100A80">
    <w:pPr>
      <w:pStyle w:val="a9"/>
      <w:jc w:val="center"/>
      <w:rPr>
        <w:rFonts w:ascii="Times New Roman" w:hAnsi="Times New Roman" w:cs="Times New Roman"/>
        <w:szCs w:val="24"/>
      </w:rPr>
    </w:pPr>
  </w:p>
  <w:sdt>
    <w:sdtPr>
      <w:id w:val="985360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257C5E" w:rsidRDefault="00257C5E" w:rsidP="00100A80">
        <w:pPr>
          <w:pStyle w:val="a9"/>
          <w:jc w:val="center"/>
          <w:rPr>
            <w:rFonts w:hint="eastAsia"/>
            <w:lang w:val="en-US"/>
          </w:rPr>
        </w:pPr>
      </w:p>
      <w:p w:rsidR="00100A80" w:rsidRDefault="00100A80" w:rsidP="00100A80">
        <w:pPr>
          <w:pStyle w:val="a9"/>
          <w:jc w:val="center"/>
          <w:rPr>
            <w:rFonts w:ascii="Times New Roman" w:hAnsi="Times New Roman" w:cs="Times New Roman"/>
            <w:szCs w:val="24"/>
          </w:rPr>
        </w:pPr>
        <w:r w:rsidRPr="00100A80">
          <w:rPr>
            <w:rFonts w:ascii="Times New Roman" w:hAnsi="Times New Roman" w:cs="Times New Roman"/>
            <w:szCs w:val="24"/>
          </w:rPr>
          <w:fldChar w:fldCharType="begin"/>
        </w:r>
        <w:r w:rsidRPr="00100A80">
          <w:rPr>
            <w:rFonts w:ascii="Times New Roman" w:hAnsi="Times New Roman" w:cs="Times New Roman"/>
            <w:szCs w:val="24"/>
          </w:rPr>
          <w:instrText>PAGE   \* MERGEFORMAT</w:instrText>
        </w:r>
        <w:r w:rsidRPr="00100A80">
          <w:rPr>
            <w:rFonts w:ascii="Times New Roman" w:hAnsi="Times New Roman" w:cs="Times New Roman"/>
            <w:szCs w:val="24"/>
          </w:rPr>
          <w:fldChar w:fldCharType="separate"/>
        </w:r>
        <w:r w:rsidR="00E870DD">
          <w:rPr>
            <w:rFonts w:ascii="Times New Roman" w:hAnsi="Times New Roman" w:cs="Times New Roman"/>
            <w:noProof/>
            <w:szCs w:val="24"/>
          </w:rPr>
          <w:t>54</w:t>
        </w:r>
        <w:r w:rsidRPr="00100A80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100A80" w:rsidRDefault="00100A80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29C9"/>
    <w:multiLevelType w:val="multilevel"/>
    <w:tmpl w:val="92D6B8E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832EC7"/>
    <w:multiLevelType w:val="multilevel"/>
    <w:tmpl w:val="68D06CA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65F0678A"/>
    <w:multiLevelType w:val="multilevel"/>
    <w:tmpl w:val="E1868B2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6E10279F"/>
    <w:multiLevelType w:val="multilevel"/>
    <w:tmpl w:val="4B7E9F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DB7BA8"/>
    <w:multiLevelType w:val="multilevel"/>
    <w:tmpl w:val="669CEC3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E"/>
    <w:rsid w:val="00031294"/>
    <w:rsid w:val="000C238E"/>
    <w:rsid w:val="00100A80"/>
    <w:rsid w:val="00257C5E"/>
    <w:rsid w:val="00E870DD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100A8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00A80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100A8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00A8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100A8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00A80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100A8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00A8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2025-01-09T13:37:00Z</dcterms:created>
  <dcterms:modified xsi:type="dcterms:W3CDTF">2025-01-23T14:07:00Z</dcterms:modified>
  <dc:language>en-US</dc:language>
</cp:coreProperties>
</file>